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endnotes.xml" ContentType="application/vnd.openxmlformats-officedocument.wordprocessingml.endnotes+xml"/>
  <Override PartName="/word/footnotes.xml" ContentType="application/vnd.openxmlformats-officedocument.wordprocessingml.footnot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customXml/itemProps3.xml" ContentType="application/vnd.openxmlformats-officedocument.customXmlProperties+xml"/>
  <Override PartName="/customXml/itemProps2.xml" ContentType="application/vnd.openxmlformats-officedocument.customXmlProperties+xml"/>
  <Override PartName="/customXml/itemProps4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7C31C3" w:rsidRDefault="004A2988" w:rsidP="007C31C3">
      <w:pPr>
        <w:pStyle w:val="DSHeaderPressFact"/>
      </w:pPr>
      <w:r w:rsidRPr="008C43F0">
        <mc:AlternateContent>
          <mc:Choice Requires="wps">
            <w:drawing>
              <wp:anchor distT="45720" distB="45720" distL="114300" distR="114300" simplePos="0" relativeHeight="251675136" behindDoc="0" locked="0" layoutInCell="1" allowOverlap="1" wp14:anchorId="5C65EFB1" wp14:editId="4DA93F47">
                <wp:simplePos x="0" y="0"/>
                <wp:positionH relativeFrom="page">
                  <wp:posOffset>716280</wp:posOffset>
                </wp:positionH>
                <wp:positionV relativeFrom="page">
                  <wp:posOffset>601980</wp:posOffset>
                </wp:positionV>
                <wp:extent cx="3497580" cy="982345"/>
                <wp:effectExtent l="0" t="0" r="7620" b="8255"/>
                <wp:wrapNone/>
                <wp:docPr id="85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97580" cy="9823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275B6" w:rsidRPr="00F920D9" w:rsidRDefault="00361753" w:rsidP="005D6DA1">
                            <w:pPr>
                              <w:pStyle w:val="DSHeaderPressFact"/>
                              <w:rPr>
                                <w:lang w:val="en-US"/>
                              </w:rPr>
                            </w:pPr>
                            <w:r w:rsidRPr="00F920D9">
                              <w:rPr>
                                <w:lang w:val="en-US"/>
                              </w:rPr>
                              <w:t>Vice President und Chief Clinical Officer</w:t>
                            </w:r>
                          </w:p>
                          <w:p w:rsidR="00B275B6" w:rsidRPr="00F920D9" w:rsidRDefault="00B275B6" w:rsidP="00461142">
                            <w:pPr>
                              <w:pStyle w:val="DSAdressField"/>
                              <w:rPr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C65EFB1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56.4pt;margin-top:47.4pt;width:275.4pt;height:77.35pt;z-index:251675136;visibility:visible;mso-wrap-style:squar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8DMCFwIAAA0EAAAOAAAAZHJzL2Uyb0RvYy54bWysU9tu2zAMfR+wfxD0vjhJmy014hRdugwD&#10;ugvQ7gNoWY6FSaImKbG7ry8lJ2m3vQ3Tg0BJ5OHhIbW6HoxmB+mDQlvx2WTKmbQCG2V3Ff/+sH2z&#10;5CxEsA1otLLijzLw6/XrV6velXKOHepGekYgNpS9q3gXoyuLIohOGggTdNLSY4veQKSj3xWNh57Q&#10;jS7m0+nbokffOI9ChkC3t+MjX2f8tpUifm3bICPTFSduMe8+73Xai/UKyp0H1ylxpAH/wMKAspT0&#10;DHULEdjeq7+gjBIeA7ZxItAU2LZKyFwDVTOb/lHNfQdO5lpInODOMoX/Byu+HL55ppqKLxekjwVD&#10;TXqQQ2TvcWDzpE/vQklu944c40DX1Odca3B3KH4EZnHTgd3JG++x7yQ0xG+WIosXoSNOSCB1/xkb&#10;SgP7iBloaL1J4pEcjNCJx+O5N4mKoMuLy6t3iyU9CXq7Ws4vLhc5BZSnaOdD/CjRsGRU3FPvMzoc&#10;7kJMbKA8uaRkAbVqtkrrfPC7eqM9OwDNyTavI/pvbtqynrIv5ouMbDHF5xEyKtIca2VIyGlaKRzK&#10;pMYH22Q7gtKjTUy0PcqTFBm1iUM9kGPSrMbmkYTyOM4r/S8yOvS/OOtpVisefu7BS870J0tip8E+&#10;Gf5k1CcDrKDQikfORnMT8wdI/CzeUBNalfV5znzkRjOXZTv+jzTUL8/Z6/kXr58AAAD//wMAUEsD&#10;BBQABgAIAAAAIQDSnntw4AAAAAoBAAAPAAAAZHJzL2Rvd25yZXYueG1sTI/BTsMwEETvSPyDtUhc&#10;EHUaikVDnApauJVDS9XzNjZJRLyOYqdJ/57lBKfRaEazb/PV5Fpxtn1oPGmYzxIQlkpvGqo0HD7f&#10;759AhIhksPVkNVxsgFVxfZVjZvxIO3vex0rwCIUMNdQxdpmUoaytwzDznSXOvnzvMLLtK2l6HHnc&#10;tTJNEiUdNsQXauzsurbl935wGtSmH8Ydre82h7ctfnRVeny9HLW+vZlenkFEO8W/MvziMzoUzHTy&#10;A5kgWvbzlNGjhuWClQtKPSgQJw3pYvkIssjl/xeKHwAAAP//AwBQSwECLQAUAAYACAAAACEAtoM4&#10;kv4AAADhAQAAEwAAAAAAAAAAAAAAAAAAAAAAW0NvbnRlbnRfVHlwZXNdLnhtbFBLAQItABQABgAI&#10;AAAAIQA4/SH/1gAAAJQBAAALAAAAAAAAAAAAAAAAAC8BAABfcmVscy8ucmVsc1BLAQItABQABgAI&#10;AAAAIQBT8DMCFwIAAA0EAAAOAAAAAAAAAAAAAAAAAC4CAABkcnMvZTJvRG9jLnhtbFBLAQItABQA&#10;BgAIAAAAIQDSnntw4AAAAAoBAAAPAAAAAAAAAAAAAAAAAHEEAABkcnMvZG93bnJldi54bWxQSwUG&#10;AAAAAAQABADzAAAAfgUAAAAA&#10;" stroked="f">
                <v:textbox inset="0,0,0,0">
                  <w:txbxContent>
                    <w:p w:rsidR="00B275B6" w:rsidRPr="005D6DA1" w:rsidRDefault="00361753" w:rsidP="005D6DA1">
                      <w:pPr>
                        <w:pStyle w:val="DSHeaderPressFact"/>
                      </w:pPr>
                      <w:r>
                        <w:t xml:space="preserve">Vice President und Chief Clinical Officer</w:t>
                      </w:r>
                    </w:p>
                    <w:p w:rsidR="00B275B6" w:rsidRDefault="00B275B6" w:rsidP="00461142">
                      <w:pPr>
                        <w:pStyle w:val="DSAdressField"/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361753" w:rsidRPr="00FD19C0">
        <w:rPr>
          <w:color w:val="0D0D0D"/>
          <w14:textFill>
            <w14:solidFill>
              <w14:srgbClr w14:val="0D0D0D">
                <w14:lumMod w14:val="85000"/>
                <w14:lumOff w14:val="15000"/>
                <w14:lumMod w14:val="50000"/>
              </w14:srgbClr>
            </w14:solidFill>
          </w14:textFill>
        </w:rPr>
        <w:drawing>
          <wp:inline distT="0" distB="0" distL="0" distR="0" wp14:anchorId="00E89485" wp14:editId="759672AD">
            <wp:extent cx="2226733" cy="2226733"/>
            <wp:effectExtent l="0" t="0" r="2540" b="2540"/>
            <wp:docPr id="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zahnarztpraxis-in-winterhude.de/wpimages/wp315f4961_05_06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7570" cy="2227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C31C3">
        <w:rPr>
          <w:lang w:eastAsia="ja-JP"/>
        </w:rPr>
        <w:tab/>
      </w:r>
    </w:p>
    <w:p w:rsidR="007C31C3" w:rsidRPr="00F920D9" w:rsidRDefault="00361753" w:rsidP="007C31C3">
      <w:pPr>
        <w:pStyle w:val="DSHeaderPressFact"/>
        <w:rPr>
          <w:lang w:val="en-US"/>
        </w:rPr>
      </w:pPr>
      <w:r w:rsidRPr="00F920D9">
        <w:rPr>
          <w:lang w:val="en-US"/>
        </w:rPr>
        <w:t>Teresa A. Dolan</w:t>
      </w:r>
      <w:r w:rsidRPr="00F920D9">
        <w:rPr>
          <w:lang w:val="en-US"/>
        </w:rPr>
        <w:br/>
        <w:t xml:space="preserve">Vice President und Chief Clinical Officer </w:t>
      </w:r>
    </w:p>
    <w:p w:rsidR="0003711B" w:rsidRDefault="00664356" w:rsidP="00DA06E0">
      <w:pPr>
        <w:autoSpaceDE w:val="0"/>
        <w:autoSpaceDN w:val="0"/>
        <w:spacing w:after="80" w:line="276" w:lineRule="auto"/>
        <w:rPr>
          <w:rFonts w:eastAsiaTheme="minorEastAsia" w:cs="Arial"/>
          <w:color w:val="0D0D0D"/>
          <w:szCs w:val="20"/>
        </w:rPr>
      </w:pPr>
      <w:r>
        <w:t>Dr. </w:t>
      </w:r>
      <w:r w:rsidR="00361753">
        <w:t xml:space="preserve">Teresa Dolan ist </w:t>
      </w:r>
      <w:proofErr w:type="spellStart"/>
      <w:r w:rsidR="00361753">
        <w:t>Vice</w:t>
      </w:r>
      <w:proofErr w:type="spellEnd"/>
      <w:r w:rsidR="00361753">
        <w:t xml:space="preserve"> </w:t>
      </w:r>
      <w:proofErr w:type="spellStart"/>
      <w:r w:rsidR="00361753">
        <w:t>President</w:t>
      </w:r>
      <w:proofErr w:type="spellEnd"/>
      <w:r w:rsidR="00361753">
        <w:t xml:space="preserve"> und Chief Clinical Officer bei Dentsply Sirona und gibt als Leiterin der internationalen Clinical Affairs</w:t>
      </w:r>
      <w:r w:rsidR="00361753">
        <w:rPr>
          <w:rFonts w:eastAsiaTheme="minorEastAsia" w:cs="Arial"/>
          <w:color w:val="0D0D0D"/>
          <w:szCs w:val="20"/>
        </w:rPr>
        <w:t xml:space="preserve"> die strategische Richtung für diesen Bere</w:t>
      </w:r>
      <w:r>
        <w:rPr>
          <w:rFonts w:eastAsiaTheme="minorEastAsia" w:cs="Arial"/>
          <w:color w:val="0D0D0D"/>
          <w:szCs w:val="20"/>
        </w:rPr>
        <w:t>ich vor. In Ihrer Rolle hat Dr. </w:t>
      </w:r>
      <w:r w:rsidR="00361753">
        <w:rPr>
          <w:rFonts w:eastAsiaTheme="minorEastAsia" w:cs="Arial"/>
          <w:color w:val="0D0D0D"/>
          <w:szCs w:val="20"/>
        </w:rPr>
        <w:t xml:space="preserve">Teresa Dolan die Verantwortung für Aktivitäten der Fort- und Weiterbildung auf Basis der ADA-CERP-Standards und -Richtlinien. Zudem unterstützt sie die einzigartigen klinischen Initiativen und Strategien der einzelnen Geschäftsbereiche von Dentsply Sirona. </w:t>
      </w:r>
    </w:p>
    <w:p w:rsidR="00DA06E0" w:rsidRDefault="00361753" w:rsidP="00DA06E0">
      <w:pPr>
        <w:autoSpaceDE w:val="0"/>
        <w:autoSpaceDN w:val="0"/>
        <w:spacing w:after="80" w:line="276" w:lineRule="auto"/>
        <w:rPr>
          <w:rFonts w:eastAsiaTheme="minorEastAsia" w:cs="Arial"/>
          <w:color w:val="0D0D0D"/>
          <w:szCs w:val="20"/>
        </w:rPr>
      </w:pPr>
      <w:bookmarkStart w:id="0" w:name="_GoBack"/>
      <w:bookmarkEnd w:id="0"/>
      <w:r>
        <w:rPr>
          <w:rFonts w:eastAsiaTheme="minorEastAsia" w:cs="Arial"/>
          <w:color w:val="0D0D0D"/>
          <w:szCs w:val="20"/>
        </w:rPr>
        <w:t>Bevor sie 2013 zu Dentsply Sirona kam, w</w:t>
      </w:r>
      <w:r w:rsidR="00664356">
        <w:rPr>
          <w:rFonts w:eastAsiaTheme="minorEastAsia" w:cs="Arial"/>
          <w:color w:val="0D0D0D"/>
          <w:szCs w:val="20"/>
        </w:rPr>
        <w:t>ar Dr. </w:t>
      </w:r>
      <w:r>
        <w:rPr>
          <w:rFonts w:eastAsiaTheme="minorEastAsia" w:cs="Arial"/>
          <w:color w:val="0D0D0D"/>
          <w:szCs w:val="20"/>
        </w:rPr>
        <w:t xml:space="preserve">Teresa Dolan Professorin und Dekanin des College </w:t>
      </w:r>
      <w:proofErr w:type="spellStart"/>
      <w:r>
        <w:rPr>
          <w:rFonts w:eastAsiaTheme="minorEastAsia" w:cs="Arial"/>
          <w:color w:val="0D0D0D"/>
          <w:szCs w:val="20"/>
        </w:rPr>
        <w:t>of</w:t>
      </w:r>
      <w:proofErr w:type="spellEnd"/>
      <w:r>
        <w:rPr>
          <w:rFonts w:eastAsiaTheme="minorEastAsia" w:cs="Arial"/>
          <w:color w:val="0D0D0D"/>
          <w:szCs w:val="20"/>
        </w:rPr>
        <w:t xml:space="preserve"> </w:t>
      </w:r>
      <w:proofErr w:type="spellStart"/>
      <w:r>
        <w:rPr>
          <w:rFonts w:eastAsiaTheme="minorEastAsia" w:cs="Arial"/>
          <w:color w:val="0D0D0D"/>
          <w:szCs w:val="20"/>
        </w:rPr>
        <w:t>Dentistry</w:t>
      </w:r>
      <w:proofErr w:type="spellEnd"/>
      <w:r>
        <w:rPr>
          <w:rFonts w:eastAsiaTheme="minorEastAsia" w:cs="Arial"/>
          <w:color w:val="0D0D0D"/>
          <w:szCs w:val="20"/>
        </w:rPr>
        <w:t xml:space="preserve"> an der University </w:t>
      </w:r>
      <w:proofErr w:type="spellStart"/>
      <w:r>
        <w:rPr>
          <w:rFonts w:eastAsiaTheme="minorEastAsia" w:cs="Arial"/>
          <w:color w:val="0D0D0D"/>
          <w:szCs w:val="20"/>
        </w:rPr>
        <w:t>of</w:t>
      </w:r>
      <w:proofErr w:type="spellEnd"/>
      <w:r>
        <w:rPr>
          <w:rFonts w:eastAsiaTheme="minorEastAsia" w:cs="Arial"/>
          <w:color w:val="0D0D0D"/>
          <w:szCs w:val="20"/>
        </w:rPr>
        <w:t xml:space="preserve"> Florida. Diese zahnmedizinische Fakultät verzeichnet jährlich mehr als 125.000 Patientenbesuche.</w:t>
      </w:r>
    </w:p>
    <w:p w:rsidR="00361753" w:rsidRPr="00361753" w:rsidRDefault="00664356" w:rsidP="00DA06E0">
      <w:pPr>
        <w:autoSpaceDE w:val="0"/>
        <w:autoSpaceDN w:val="0"/>
        <w:spacing w:after="80" w:line="276" w:lineRule="auto"/>
        <w:rPr>
          <w:rFonts w:eastAsiaTheme="minorEastAsia" w:cs="Arial"/>
          <w:color w:val="0D0D0D"/>
          <w:szCs w:val="20"/>
        </w:rPr>
      </w:pPr>
      <w:r>
        <w:rPr>
          <w:rFonts w:eastAsiaTheme="minorEastAsia" w:cs="Arial"/>
          <w:color w:val="0D0D0D"/>
          <w:szCs w:val="20"/>
        </w:rPr>
        <w:t>Dr. T</w:t>
      </w:r>
      <w:r w:rsidR="00361753">
        <w:rPr>
          <w:rFonts w:eastAsiaTheme="minorEastAsia" w:cs="Arial"/>
          <w:color w:val="0D0D0D"/>
          <w:szCs w:val="20"/>
        </w:rPr>
        <w:t xml:space="preserve">eresa Dolan ist Phi-Beta-Kappa-Absolventin der Rutgers University und erwarb einen DDS-Abschluss an der University </w:t>
      </w:r>
      <w:proofErr w:type="spellStart"/>
      <w:r w:rsidR="00361753">
        <w:rPr>
          <w:rFonts w:eastAsiaTheme="minorEastAsia" w:cs="Arial"/>
          <w:color w:val="0D0D0D"/>
          <w:szCs w:val="20"/>
        </w:rPr>
        <w:t>of</w:t>
      </w:r>
      <w:proofErr w:type="spellEnd"/>
      <w:r w:rsidR="00361753">
        <w:rPr>
          <w:rFonts w:eastAsiaTheme="minorEastAsia" w:cs="Arial"/>
          <w:color w:val="0D0D0D"/>
          <w:szCs w:val="20"/>
        </w:rPr>
        <w:t xml:space="preserve"> Texas. Außerdem besitzt sie einen Master </w:t>
      </w:r>
      <w:proofErr w:type="spellStart"/>
      <w:r w:rsidR="00361753">
        <w:rPr>
          <w:rFonts w:eastAsiaTheme="minorEastAsia" w:cs="Arial"/>
          <w:color w:val="0D0D0D"/>
          <w:szCs w:val="20"/>
        </w:rPr>
        <w:t>of</w:t>
      </w:r>
      <w:proofErr w:type="spellEnd"/>
      <w:r w:rsidR="00361753">
        <w:rPr>
          <w:rFonts w:eastAsiaTheme="minorEastAsia" w:cs="Arial"/>
          <w:color w:val="0D0D0D"/>
          <w:szCs w:val="20"/>
        </w:rPr>
        <w:t xml:space="preserve"> Public Health von der University </w:t>
      </w:r>
      <w:proofErr w:type="spellStart"/>
      <w:r w:rsidR="00361753">
        <w:rPr>
          <w:rFonts w:eastAsiaTheme="minorEastAsia" w:cs="Arial"/>
          <w:color w:val="0D0D0D"/>
          <w:szCs w:val="20"/>
        </w:rPr>
        <w:t>of</w:t>
      </w:r>
      <w:proofErr w:type="spellEnd"/>
      <w:r w:rsidR="00361753">
        <w:rPr>
          <w:rFonts w:eastAsiaTheme="minorEastAsia" w:cs="Arial"/>
          <w:color w:val="0D0D0D"/>
          <w:szCs w:val="20"/>
        </w:rPr>
        <w:t xml:space="preserve"> California in Los Angeles. </w:t>
      </w:r>
    </w:p>
    <w:sectPr w:rsidR="00361753" w:rsidRPr="00361753" w:rsidSect="001A346C">
      <w:headerReference w:type="default" r:id="rId9"/>
      <w:footerReference w:type="default" r:id="rId10"/>
      <w:headerReference w:type="first" r:id="rId11"/>
      <w:pgSz w:w="11900" w:h="16840" w:code="9"/>
      <w:pgMar w:top="2664" w:right="4245" w:bottom="1446" w:left="1134" w:header="567" w:footer="56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3B0C80" w:rsidRDefault="003B0C80" w:rsidP="005662A0">
      <w:r>
        <w:rPr>
          <w:color w:val="808080" w:themeColor="background1" w:themeShade="80"/>
        </w:rPr>
        <w:separator/>
      </w:r>
    </w:p>
  </w:endnote>
  <w:endnote w:type="continuationSeparator" w:id="0">
    <w:p w:rsidR="003B0C80" w:rsidRDefault="003B0C80" w:rsidP="005662A0">
      <w:r>
        <w:rPr>
          <w:color w:val="808080" w:themeColor="background1" w:themeShade="80"/>
        </w:rP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Lucida Grande">
    <w:altName w:val="Times New Roman"/>
    <w:charset w:val="00"/>
    <w:family w:val="auto"/>
    <w:pitch w:val="variable"/>
    <w:sig w:usb0="00000000" w:usb1="5000A1FF" w:usb2="00000000" w:usb3="00000000" w:csb0="000001BF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00551" w:rsidRDefault="00070F30" w:rsidP="005662A0">
    <w:pPr>
      <w:pStyle w:val="Fuzeile"/>
    </w:pPr>
    <w:r w:rsidRPr="000666B0">
      <w:rPr>
        <w:noProof/>
      </w:rPr>
      <w:drawing>
        <wp:anchor distT="0" distB="0" distL="114300" distR="114300" simplePos="0" relativeHeight="251660288" behindDoc="0" locked="0" layoutInCell="1" allowOverlap="1" wp14:anchorId="7CD17C4A" wp14:editId="5385AECE">
          <wp:simplePos x="0" y="0"/>
          <wp:positionH relativeFrom="column">
            <wp:posOffset>0</wp:posOffset>
          </wp:positionH>
          <wp:positionV relativeFrom="page">
            <wp:posOffset>10081260</wp:posOffset>
          </wp:positionV>
          <wp:extent cx="6119495" cy="114300"/>
          <wp:effectExtent l="0" t="0" r="1905" b="12700"/>
          <wp:wrapNone/>
          <wp:docPr id="873" name="Bild 50" descr="Macintosh HD:Users:dordej:Desktop:Bildschirmfoto 2016-01-27 um 09.44.29.png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7" descr="Macintosh HD:Users:dordej:Desktop:Bildschirmfoto 2016-01-27 um 09.44.29.png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alphaModFix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297" r="297"/>
                  <a:stretch/>
                </pic:blipFill>
                <pic:spPr bwMode="auto">
                  <a:xfrm>
                    <a:off x="0" y="0"/>
                    <a:ext cx="6119495" cy="114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3B0C80" w:rsidRDefault="003B0C80" w:rsidP="005662A0">
      <w:r>
        <w:rPr>
          <w:color w:val="808080" w:themeColor="background1" w:themeShade="80"/>
        </w:rPr>
        <w:separator/>
      </w:r>
    </w:p>
  </w:footnote>
  <w:footnote w:type="continuationSeparator" w:id="0">
    <w:p w:rsidR="003B0C80" w:rsidRDefault="003B0C80" w:rsidP="005662A0">
      <w:r>
        <w:rPr>
          <w:color w:val="808080" w:themeColor="background1" w:themeShade="80"/>
        </w:rP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00551" w:rsidRPr="002D4E15" w:rsidRDefault="00502081" w:rsidP="00230527">
    <w:pPr>
      <w:pStyle w:val="Kopfzeile"/>
      <w:tabs>
        <w:tab w:val="right" w:pos="9547"/>
      </w:tabs>
      <w:rPr>
        <w:rFonts w:ascii="Arial" w:hAnsi="Arial" w:cs="Arial"/>
        <w:color w:val="595959" w:themeColor="text1" w:themeTint="A6"/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71552" behindDoc="0" locked="0" layoutInCell="1" allowOverlap="1" wp14:anchorId="16AAFC78" wp14:editId="4428D541">
              <wp:simplePos x="0" y="0"/>
              <wp:positionH relativeFrom="column">
                <wp:posOffset>5400040</wp:posOffset>
              </wp:positionH>
              <wp:positionV relativeFrom="paragraph">
                <wp:posOffset>137160</wp:posOffset>
              </wp:positionV>
              <wp:extent cx="649605" cy="222250"/>
              <wp:effectExtent l="0" t="0" r="10795" b="6350"/>
              <wp:wrapSquare wrapText="bothSides"/>
              <wp:docPr id="1" name="Textfeld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49605" cy="2222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txbx>
                      <w:txbxContent>
                        <w:p w:rsidR="00502081" w:rsidRPr="003A0098" w:rsidRDefault="00502081" w:rsidP="003A0098">
                          <w:pPr>
                            <w:pStyle w:val="Kopfzeile"/>
                            <w:tabs>
                              <w:tab w:val="right" w:pos="9547"/>
                            </w:tabs>
                            <w:rPr>
                              <w:rFonts w:ascii="Arial" w:hAnsi="Arial" w:cs="Arial"/>
                              <w:noProof/>
                              <w:color w:val="595959" w:themeColor="text1" w:themeTint="A6"/>
                              <w:sz w:val="20"/>
                            </w:rPr>
                          </w:pPr>
                          <w:r>
                            <w:rPr>
                              <w:rFonts w:ascii="Arial" w:hAnsi="Arial" w:cs="Arial"/>
                              <w:color w:val="595959" w:themeColor="text1" w:themeTint="A6"/>
                              <w:sz w:val="20"/>
                            </w:rPr>
                            <w:t xml:space="preserve">    Seite </w:t>
                          </w:r>
                          <w:r w:rsidRPr="002D4E15">
                            <w:rPr>
                              <w:rFonts w:ascii="Arial" w:hAnsi="Arial" w:cs="Arial"/>
                              <w:color w:val="595959" w:themeColor="text1" w:themeTint="A6"/>
                              <w:sz w:val="20"/>
                            </w:rPr>
                            <w:fldChar w:fldCharType="begin"/>
                          </w:r>
                          <w:r w:rsidRPr="002D4E15">
                            <w:rPr>
                              <w:rFonts w:ascii="Arial" w:hAnsi="Arial" w:cs="Arial"/>
                              <w:color w:val="595959" w:themeColor="text1" w:themeTint="A6"/>
                              <w:sz w:val="20"/>
                            </w:rPr>
                            <w:instrText xml:space="preserve"> PAGE   \* MERGEFORMAT </w:instrText>
                          </w:r>
                          <w:r w:rsidRPr="002D4E15">
                            <w:rPr>
                              <w:rFonts w:ascii="Arial" w:hAnsi="Arial" w:cs="Arial"/>
                              <w:color w:val="595959" w:themeColor="text1" w:themeTint="A6"/>
                              <w:sz w:val="20"/>
                            </w:rPr>
                            <w:fldChar w:fldCharType="separate"/>
                          </w:r>
                          <w:r w:rsidR="00361753">
                            <w:rPr>
                              <w:rFonts w:ascii="Arial" w:hAnsi="Arial" w:cs="Arial"/>
                              <w:noProof/>
                              <w:color w:val="595959" w:themeColor="text1" w:themeTint="A6"/>
                              <w:sz w:val="20"/>
                            </w:rPr>
                            <w:t>2</w:t>
                          </w:r>
                          <w:r w:rsidRPr="002D4E15">
                            <w:rPr>
                              <w:rFonts w:ascii="Arial" w:hAnsi="Arial" w:cs="Arial"/>
                              <w:noProof/>
                              <w:color w:val="595959" w:themeColor="text1" w:themeTint="A6"/>
                              <w:sz w:val="20"/>
                            </w:rPr>
                            <w:fldChar w:fldCharType="end"/>
                          </w:r>
                          <w:r>
                            <w:rPr>
                              <w:rFonts w:ascii="Arial" w:hAnsi="Arial" w:cs="Arial"/>
                              <w:noProof/>
                              <w:color w:val="595959" w:themeColor="text1" w:themeTint="A6"/>
                              <w:sz w:val="20"/>
                            </w:rPr>
                            <w:t>/</w:t>
                          </w:r>
                          <w:r w:rsidRPr="002D4E15">
                            <w:rPr>
                              <w:rFonts w:ascii="Arial" w:hAnsi="Arial" w:cs="Arial"/>
                              <w:noProof/>
                              <w:color w:val="595959" w:themeColor="text1" w:themeTint="A6"/>
                              <w:sz w:val="20"/>
                            </w:rPr>
                            <w:fldChar w:fldCharType="begin"/>
                          </w:r>
                          <w:r w:rsidRPr="002D4E15">
                            <w:rPr>
                              <w:rFonts w:ascii="Arial" w:hAnsi="Arial" w:cs="Arial"/>
                              <w:noProof/>
                              <w:color w:val="595959" w:themeColor="text1" w:themeTint="A6"/>
                              <w:sz w:val="20"/>
                            </w:rPr>
                            <w:instrText xml:space="preserve"> NUMPAGES  \* Arabic  \* MERGEFORMAT </w:instrText>
                          </w:r>
                          <w:r w:rsidRPr="002D4E15">
                            <w:rPr>
                              <w:rFonts w:ascii="Arial" w:hAnsi="Arial" w:cs="Arial"/>
                              <w:noProof/>
                              <w:color w:val="595959" w:themeColor="text1" w:themeTint="A6"/>
                              <w:sz w:val="20"/>
                            </w:rPr>
                            <w:fldChar w:fldCharType="separate"/>
                          </w:r>
                          <w:r w:rsidR="00361753">
                            <w:rPr>
                              <w:rFonts w:ascii="Arial" w:hAnsi="Arial" w:cs="Arial"/>
                              <w:noProof/>
                              <w:color w:val="595959" w:themeColor="text1" w:themeTint="A6"/>
                              <w:sz w:val="20"/>
                            </w:rPr>
                            <w:t>2</w:t>
                          </w:r>
                          <w:r w:rsidRPr="002D4E15">
                            <w:rPr>
                              <w:rFonts w:ascii="Arial" w:hAnsi="Arial" w:cs="Arial"/>
                              <w:noProof/>
                              <w:color w:val="595959" w:themeColor="text1" w:themeTint="A6"/>
                              <w:sz w:val="20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16AAFC78" id="_x0000_t202" coordsize="21600,21600" o:spt="202" path="m,l,21600r21600,l21600,xe">
              <v:stroke joinstyle="miter"/>
              <v:path gradientshapeok="t" o:connecttype="rect"/>
            </v:shapetype>
            <v:shape id="Textfeld 1" o:spid="_x0000_s1027" type="#_x0000_t202" style="position:absolute;margin-left:425.2pt;margin-top:10.8pt;width:51.15pt;height:17.5pt;z-index:25167155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3TYWHQIAAEMEAAAOAAAAZHJzL2Uyb0RvYy54bWysU02L2zAQvRf6H4TujZPQDa2Js6S7pBSW&#10;3YWk7FmRpcSgLyQldvrr+yTb2XbbU6kP8mhmNJp572l522lFzsKHxpqKziZTSoThtm7MoaLfd5sP&#10;nygJkZmaKWtERS8i0NvV+3fL1pVibo9W1cITFDGhbF1FjzG6sigCPwrNwsQ6YRCU1msWsfWHovas&#10;RXWtivl0uiha62vnLRchwHvfB+kq15dS8PgkZRCRqIqit5hXn9d9WovVkpUHz9yx4UMb7B+60Kwx&#10;uPRa6p5FRk6++aOUbri3wco44VYXVsqGizwDpplN30yzPTIn8iwAJ7grTOH/leWP52dPmhrcUWKY&#10;BkU70UUpVE1mCZ3WhRJJW4e02H2xXcoc/AHONHQnvU5/jEMQB86XK7YoRjici4+fF9MbSjhCc3w3&#10;Gfvi9bDzIX4VVpNkVNSDuowoOz+EiAuROqaku4zdNEpl+pT5zYHE3iMy/8PpNEffb7Jit++GIfa2&#10;vmA2b3ttBMc3DTp4YCE+Mw8xYBwIPD5hkcq2FbWDRcnR+h9/86d8cIQoJS3EVVED9VOivhlwl3Q4&#10;Gn409qNhTvrOQq3gA71kEwd8VKMpvdUvUP063YEQMxw3VTSO5l3sBY5Xw8V6nZOgNsfig9k6nkon&#10;wBKau+6FeTdAHsHVox1Fx8o3yPe56WRw61ME/pmWBGePIThKGyg1szW8qvQUft3nrNe3v/oJAAD/&#10;/wMAUEsDBBQABgAIAAAAIQDfLrWa3QAAAAkBAAAPAAAAZHJzL2Rvd25yZXYueG1sTI/LTsMwEEX3&#10;SPyDNZXYUacRSUPIpEKV2LCjVEjs3HgaR/Ujst00+XvMCpaje3TvmWY3G80m8mFwFmGzzoCR7Zwc&#10;bI9w/Hx7rICFKKwU2llCWCjArr2/a0Qt3c1+0HSIPUslNtQCQcU41pyHTpERYe1Gsik7O29ETKfv&#10;ufTilsqN5nmWldyIwaYFJUbaK+ouh6tB2M5fjsZAe/o+T51Xw1Lp9wXxYTW/vgCLNMc/GH71kzq0&#10;yenkrlYGphGqIntKKEK+KYEl4LnIt8BOCEVZAm8b/v+D9gcAAP//AwBQSwECLQAUAAYACAAAACEA&#10;toM4kv4AAADhAQAAEwAAAAAAAAAAAAAAAAAAAAAAW0NvbnRlbnRfVHlwZXNdLnhtbFBLAQItABQA&#10;BgAIAAAAIQA4/SH/1gAAAJQBAAALAAAAAAAAAAAAAAAAAC8BAABfcmVscy8ucmVsc1BLAQItABQA&#10;BgAIAAAAIQDa3TYWHQIAAEMEAAAOAAAAAAAAAAAAAAAAAC4CAABkcnMvZTJvRG9jLnhtbFBLAQIt&#10;ABQABgAIAAAAIQDfLrWa3QAAAAkBAAAPAAAAAAAAAAAAAAAAAHcEAABkcnMvZG93bnJldi54bWxQ&#10;SwUGAAAAAAQABADzAAAAgQUAAAAA&#10;" filled="f" stroked="f">
              <v:textbox style="mso-fit-shape-to-text:t" inset="0,0,0,0">
                <w:txbxContent>
                  <w:p w:rsidR="00502081" w:rsidRPr="003A0098" w:rsidRDefault="00502081" w:rsidP="003A0098">
                    <w:pPr>
                      <w:pStyle w:val="Kopfzeile"/>
                      <w:tabs>
                        <w:tab w:val="right" w:pos="9547"/>
                      </w:tabs>
                      <w:rPr>
                        <w:rFonts w:ascii="Arial" w:hAnsi="Arial" w:cs="Arial"/>
                        <w:noProof/>
                        <w:color w:val="595959" w:themeColor="text1" w:themeTint="A6"/>
                        <w:sz w:val="20"/>
                      </w:rPr>
                    </w:pPr>
                    <w:r>
                      <w:rPr>
                        <w:rFonts w:ascii="Arial" w:hAnsi="Arial" w:cs="Arial"/>
                        <w:color w:val="595959" w:themeColor="text1" w:themeTint="A6"/>
                        <w:sz w:val="20"/>
                      </w:rPr>
                      <w:t xml:space="preserve">    Seite </w:t>
                    </w:r>
                    <w:r w:rsidRPr="002D4E15">
                      <w:rPr>
                        <w:rFonts w:ascii="Arial" w:hAnsi="Arial" w:cs="Arial"/>
                        <w:color w:val="595959" w:themeColor="text1" w:themeTint="A6"/>
                        <w:sz w:val="20"/>
                      </w:rPr>
                      <w:fldChar w:fldCharType="begin"/>
                    </w:r>
                    <w:r w:rsidRPr="002D4E15">
                      <w:rPr>
                        <w:rFonts w:ascii="Arial" w:hAnsi="Arial" w:cs="Arial"/>
                        <w:color w:val="595959" w:themeColor="text1" w:themeTint="A6"/>
                        <w:sz w:val="20"/>
                      </w:rPr>
                      <w:instrText xml:space="preserve"> PAGE   \* MERGEFORMAT </w:instrText>
                    </w:r>
                    <w:r w:rsidRPr="002D4E15">
                      <w:rPr>
                        <w:rFonts w:ascii="Arial" w:hAnsi="Arial" w:cs="Arial"/>
                        <w:color w:val="595959" w:themeColor="text1" w:themeTint="A6"/>
                        <w:sz w:val="20"/>
                      </w:rPr>
                      <w:fldChar w:fldCharType="separate"/>
                    </w:r>
                    <w:r w:rsidR="00361753">
                      <w:rPr>
                        <w:rFonts w:ascii="Arial" w:hAnsi="Arial" w:cs="Arial"/>
                        <w:noProof/>
                        <w:color w:val="595959" w:themeColor="text1" w:themeTint="A6"/>
                        <w:sz w:val="20"/>
                      </w:rPr>
                      <w:t>2</w:t>
                    </w:r>
                    <w:r w:rsidRPr="002D4E15">
                      <w:rPr>
                        <w:rFonts w:ascii="Arial" w:hAnsi="Arial" w:cs="Arial"/>
                        <w:noProof/>
                        <w:color w:val="595959" w:themeColor="text1" w:themeTint="A6"/>
                        <w:sz w:val="20"/>
                      </w:rPr>
                      <w:fldChar w:fldCharType="end"/>
                    </w:r>
                    <w:r>
                      <w:rPr>
                        <w:rFonts w:ascii="Arial" w:hAnsi="Arial" w:cs="Arial"/>
                        <w:noProof/>
                        <w:color w:val="595959" w:themeColor="text1" w:themeTint="A6"/>
                        <w:sz w:val="20"/>
                      </w:rPr>
                      <w:t>/</w:t>
                    </w:r>
                    <w:r w:rsidRPr="002D4E15">
                      <w:rPr>
                        <w:rFonts w:ascii="Arial" w:hAnsi="Arial" w:cs="Arial"/>
                        <w:noProof/>
                        <w:color w:val="595959" w:themeColor="text1" w:themeTint="A6"/>
                        <w:sz w:val="20"/>
                      </w:rPr>
                      <w:fldChar w:fldCharType="begin"/>
                    </w:r>
                    <w:r w:rsidRPr="002D4E15">
                      <w:rPr>
                        <w:rFonts w:ascii="Arial" w:hAnsi="Arial" w:cs="Arial"/>
                        <w:noProof/>
                        <w:color w:val="595959" w:themeColor="text1" w:themeTint="A6"/>
                        <w:sz w:val="20"/>
                      </w:rPr>
                      <w:instrText xml:space="preserve"> NUMPAGES  \* Arabic  \* MERGEFORMAT </w:instrText>
                    </w:r>
                    <w:r w:rsidRPr="002D4E15">
                      <w:rPr>
                        <w:rFonts w:ascii="Arial" w:hAnsi="Arial" w:cs="Arial"/>
                        <w:noProof/>
                        <w:color w:val="595959" w:themeColor="text1" w:themeTint="A6"/>
                        <w:sz w:val="20"/>
                      </w:rPr>
                      <w:fldChar w:fldCharType="separate"/>
                    </w:r>
                    <w:r w:rsidR="00361753">
                      <w:rPr>
                        <w:rFonts w:ascii="Arial" w:hAnsi="Arial" w:cs="Arial"/>
                        <w:noProof/>
                        <w:color w:val="595959" w:themeColor="text1" w:themeTint="A6"/>
                        <w:sz w:val="20"/>
                      </w:rPr>
                      <w:t>2</w:t>
                    </w:r>
                    <w:r w:rsidRPr="002D4E15">
                      <w:rPr>
                        <w:rFonts w:ascii="Arial" w:hAnsi="Arial" w:cs="Arial"/>
                        <w:noProof/>
                        <w:color w:val="595959" w:themeColor="text1" w:themeTint="A6"/>
                        <w:sz w:val="20"/>
                      </w:rPr>
                      <w:fldChar w:fldCharType="end"/>
                    </w:r>
                  </w:p>
                </w:txbxContent>
              </v:textbox>
              <w10:wrap type="square"/>
            </v:shape>
          </w:pict>
        </mc:Fallback>
      </mc:AlternateContent>
    </w:r>
    <w:r w:rsidR="00230527">
      <w:rPr>
        <w:rFonts w:ascii="Arial" w:hAnsi="Arial" w:cs="Arial"/>
        <w:color w:val="595959" w:themeColor="text1" w:themeTint="A6"/>
        <w:sz w:val="20"/>
      </w:rPr>
      <w:tab/>
    </w:r>
    <w:r w:rsidR="00230527">
      <w:rPr>
        <w:rFonts w:ascii="Arial" w:hAnsi="Arial" w:cs="Arial"/>
        <w:color w:val="595959" w:themeColor="text1" w:themeTint="A6"/>
        <w:sz w:val="20"/>
      </w:rPr>
      <w:tab/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D34B15" w:rsidRDefault="00E00551" w:rsidP="005662A0">
    <w:r w:rsidRPr="000666B0">
      <w:rPr>
        <w:noProof/>
      </w:rPr>
      <w:drawing>
        <wp:anchor distT="0" distB="0" distL="114300" distR="114300" simplePos="0" relativeHeight="251654144" behindDoc="0" locked="0" layoutInCell="1" allowOverlap="1" wp14:anchorId="53BCCC38" wp14:editId="0CF36726">
          <wp:simplePos x="0" y="0"/>
          <wp:positionH relativeFrom="column">
            <wp:posOffset>-2309</wp:posOffset>
          </wp:positionH>
          <wp:positionV relativeFrom="paragraph">
            <wp:posOffset>1270</wp:posOffset>
          </wp:positionV>
          <wp:extent cx="6092594" cy="114300"/>
          <wp:effectExtent l="0" t="0" r="3810" b="0"/>
          <wp:wrapNone/>
          <wp:docPr id="874" name="Bild 50" descr="Macintosh HD:Users:dordej:Desktop:Bildschirmfoto 2016-01-27 um 09.44.29.png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7" descr="Macintosh HD:Users:dordej:Desktop:Bildschirmfoto 2016-01-27 um 09.44.29.png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alphaModFix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224" r="224"/>
                  <a:stretch/>
                </pic:blipFill>
                <pic:spPr bwMode="auto">
                  <a:xfrm>
                    <a:off x="0" y="0"/>
                    <a:ext cx="6092594" cy="114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461142" w:rsidRDefault="001D0DED" w:rsidP="005662A0">
    <w:r>
      <w:rPr>
        <w:noProof/>
      </w:rPr>
      <w:drawing>
        <wp:anchor distT="0" distB="0" distL="114300" distR="114300" simplePos="0" relativeHeight="251666432" behindDoc="0" locked="0" layoutInCell="1" allowOverlap="1" wp14:anchorId="70C8D85F" wp14:editId="4080161C">
          <wp:simplePos x="0" y="0"/>
          <wp:positionH relativeFrom="column">
            <wp:posOffset>4940935</wp:posOffset>
          </wp:positionH>
          <wp:positionV relativeFrom="paragraph">
            <wp:posOffset>39167</wp:posOffset>
          </wp:positionV>
          <wp:extent cx="1146175" cy="328930"/>
          <wp:effectExtent l="0" t="0" r="0" b="0"/>
          <wp:wrapNone/>
          <wp:docPr id="875" name="Bild 51" descr="Macintosh HD:Users:dordej:Pictures:Logo:Digital:Dentsply_Sirona_Grey_RGB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Picture 1" descr="Macintosh HD:Users:dordej:Pictures:Logo:Digital:Dentsply_Sirona_Grey_RGB.pn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46175" cy="3289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461142" w:rsidRDefault="00461142" w:rsidP="005662A0"/>
  <w:p w:rsidR="00461142" w:rsidRDefault="00461142" w:rsidP="005662A0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1D"/>
    <w:multiLevelType w:val="multilevel"/>
    <w:tmpl w:val="9CD2BC32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0F4490B"/>
    <w:multiLevelType w:val="hybridMultilevel"/>
    <w:tmpl w:val="FCCA59D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8816FC9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3" w15:restartNumberingAfterBreak="0">
    <w:nsid w:val="257C484F"/>
    <w:multiLevelType w:val="hybridMultilevel"/>
    <w:tmpl w:val="7018A202"/>
    <w:lvl w:ilvl="0" w:tplc="86DAF8FE">
      <w:start w:val="1"/>
      <w:numFmt w:val="bullet"/>
      <w:lvlText w:val=""/>
      <w:lvlJc w:val="left"/>
      <w:pPr>
        <w:ind w:left="1428" w:hanging="360"/>
      </w:pPr>
      <w:rPr>
        <w:rFonts w:ascii="Wingdings" w:hAnsi="Wingdings" w:hint="default"/>
      </w:rPr>
    </w:lvl>
    <w:lvl w:ilvl="1" w:tplc="AF96809A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21DC6B76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186C667E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65C242E2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6484714A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7F7E73A0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40B24F44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77EAE030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4" w15:restartNumberingAfterBreak="0">
    <w:nsid w:val="31317068"/>
    <w:multiLevelType w:val="multilevel"/>
    <w:tmpl w:val="2872F988"/>
    <w:styleLink w:val="AktuelleListe1"/>
    <w:lvl w:ilvl="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8B36B26"/>
    <w:multiLevelType w:val="hybridMultilevel"/>
    <w:tmpl w:val="B28667CE"/>
    <w:lvl w:ilvl="0" w:tplc="66FC3CAE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55CAB156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E7F66AC8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DBF25152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160E078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EDCAF844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872C0B0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A44A4B0E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D3D05BC2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98314D9"/>
    <w:multiLevelType w:val="hybridMultilevel"/>
    <w:tmpl w:val="56601AFA"/>
    <w:lvl w:ilvl="0" w:tplc="0407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 w15:restartNumberingAfterBreak="0">
    <w:nsid w:val="449A0B8B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8" w15:restartNumberingAfterBreak="0">
    <w:nsid w:val="5AE24B32"/>
    <w:multiLevelType w:val="hybridMultilevel"/>
    <w:tmpl w:val="E6747766"/>
    <w:lvl w:ilvl="0" w:tplc="62389BF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BCCA44DA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E3A27E54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BE56964A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F62F604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79727AA6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A0EE7092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1EEDCCA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DE0AAC9A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5E5D5305"/>
    <w:multiLevelType w:val="multilevel"/>
    <w:tmpl w:val="E19A799C"/>
    <w:lvl w:ilvl="0">
      <w:start w:val="1"/>
      <w:numFmt w:val="bullet"/>
      <w:pStyle w:val="DSList1"/>
      <w:lvlText w:val=""/>
      <w:lvlJc w:val="left"/>
      <w:pPr>
        <w:tabs>
          <w:tab w:val="num" w:pos="397"/>
        </w:tabs>
        <w:ind w:left="397" w:hanging="397"/>
      </w:pPr>
      <w:rPr>
        <w:rFonts w:ascii="Wingdings" w:hAnsi="Wingdings" w:hint="default"/>
      </w:rPr>
    </w:lvl>
    <w:lvl w:ilvl="1">
      <w:start w:val="1"/>
      <w:numFmt w:val="bullet"/>
      <w:lvlText w:val=""/>
      <w:lvlJc w:val="left"/>
      <w:pPr>
        <w:tabs>
          <w:tab w:val="num" w:pos="794"/>
        </w:tabs>
        <w:ind w:left="794" w:hanging="397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tabs>
          <w:tab w:val="num" w:pos="1191"/>
        </w:tabs>
        <w:ind w:left="1191" w:hanging="397"/>
      </w:pPr>
      <w:rPr>
        <w:rFonts w:ascii="Wingdings" w:hAnsi="Wingdings" w:hint="default"/>
      </w:rPr>
    </w:lvl>
    <w:lvl w:ilvl="3">
      <w:start w:val="1"/>
      <w:numFmt w:val="bullet"/>
      <w:lvlText w:val=""/>
      <w:lvlJc w:val="left"/>
      <w:pPr>
        <w:tabs>
          <w:tab w:val="num" w:pos="1588"/>
        </w:tabs>
        <w:ind w:left="1588" w:hanging="397"/>
      </w:pPr>
      <w:rPr>
        <w:rFonts w:ascii="Wingdings" w:hAnsi="Wingdings" w:hint="default"/>
      </w:rPr>
    </w:lvl>
    <w:lvl w:ilvl="4">
      <w:start w:val="1"/>
      <w:numFmt w:val="bullet"/>
      <w:lvlText w:val=""/>
      <w:lvlJc w:val="left"/>
      <w:pPr>
        <w:tabs>
          <w:tab w:val="num" w:pos="1985"/>
        </w:tabs>
        <w:ind w:left="1985" w:hanging="397"/>
      </w:pPr>
      <w:rPr>
        <w:rFonts w:ascii="Wingdings" w:hAnsi="Wingdings" w:hint="default"/>
      </w:rPr>
    </w:lvl>
    <w:lvl w:ilvl="5">
      <w:start w:val="1"/>
      <w:numFmt w:val="bullet"/>
      <w:lvlText w:val=""/>
      <w:lvlJc w:val="left"/>
      <w:pPr>
        <w:tabs>
          <w:tab w:val="num" w:pos="2381"/>
        </w:tabs>
        <w:ind w:left="2381" w:hanging="396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778"/>
        </w:tabs>
        <w:ind w:left="2778" w:hanging="397"/>
      </w:pPr>
      <w:rPr>
        <w:rFonts w:ascii="Wingdings" w:hAnsi="Wingdings" w:hint="default"/>
      </w:rPr>
    </w:lvl>
    <w:lvl w:ilvl="7">
      <w:start w:val="1"/>
      <w:numFmt w:val="bullet"/>
      <w:lvlText w:val=""/>
      <w:lvlJc w:val="left"/>
      <w:pPr>
        <w:tabs>
          <w:tab w:val="num" w:pos="3175"/>
        </w:tabs>
        <w:ind w:left="3175" w:hanging="397"/>
      </w:pPr>
      <w:rPr>
        <w:rFonts w:ascii="Wingdings" w:hAnsi="Wingdings" w:hint="default"/>
      </w:rPr>
    </w:lvl>
    <w:lvl w:ilvl="8">
      <w:start w:val="1"/>
      <w:numFmt w:val="bullet"/>
      <w:lvlText w:val=""/>
      <w:lvlJc w:val="left"/>
      <w:pPr>
        <w:tabs>
          <w:tab w:val="num" w:pos="3572"/>
        </w:tabs>
        <w:ind w:left="3572" w:hanging="397"/>
      </w:pPr>
      <w:rPr>
        <w:rFonts w:ascii="Wingdings" w:hAnsi="Wingdings" w:hint="default"/>
      </w:rPr>
    </w:lvl>
  </w:abstractNum>
  <w:abstractNum w:abstractNumId="10" w15:restartNumberingAfterBreak="0">
    <w:nsid w:val="74DF5D14"/>
    <w:multiLevelType w:val="hybridMultilevel"/>
    <w:tmpl w:val="454005D0"/>
    <w:lvl w:ilvl="0" w:tplc="7B142866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3F7E2B14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E7A2F12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692E6046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D4E03586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A8BCA7DA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CAF26422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D5CC97C8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7D8A8686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79481F0C"/>
    <w:multiLevelType w:val="multilevel"/>
    <w:tmpl w:val="EEE6A36C"/>
    <w:lvl w:ilvl="0">
      <w:start w:val="1"/>
      <w:numFmt w:val="bullet"/>
      <w:lvlText w:val=""/>
      <w:lvlJc w:val="left"/>
      <w:pPr>
        <w:tabs>
          <w:tab w:val="num" w:pos="397"/>
        </w:tabs>
        <w:ind w:left="397" w:hanging="397"/>
      </w:pPr>
      <w:rPr>
        <w:rFonts w:ascii="Wingdings" w:hAnsi="Wingdings" w:hint="default"/>
      </w:rPr>
    </w:lvl>
    <w:lvl w:ilvl="1">
      <w:start w:val="1"/>
      <w:numFmt w:val="bullet"/>
      <w:lvlText w:val=""/>
      <w:lvlJc w:val="left"/>
      <w:pPr>
        <w:tabs>
          <w:tab w:val="num" w:pos="794"/>
        </w:tabs>
        <w:ind w:left="794" w:hanging="397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191" w:hanging="397"/>
      </w:pPr>
      <w:rPr>
        <w:rFonts w:ascii="Wingdings" w:hAnsi="Wingdings" w:hint="default"/>
      </w:rPr>
    </w:lvl>
    <w:lvl w:ilvl="3">
      <w:start w:val="1"/>
      <w:numFmt w:val="bullet"/>
      <w:lvlText w:val=""/>
      <w:lvlJc w:val="left"/>
      <w:pPr>
        <w:tabs>
          <w:tab w:val="num" w:pos="1588"/>
        </w:tabs>
        <w:ind w:left="1588" w:hanging="397"/>
      </w:pPr>
      <w:rPr>
        <w:rFonts w:ascii="Wingdings" w:hAnsi="Wingdings" w:hint="default"/>
      </w:rPr>
    </w:lvl>
    <w:lvl w:ilvl="4">
      <w:start w:val="1"/>
      <w:numFmt w:val="bullet"/>
      <w:lvlText w:val=""/>
      <w:lvlJc w:val="left"/>
      <w:pPr>
        <w:tabs>
          <w:tab w:val="num" w:pos="1985"/>
        </w:tabs>
        <w:ind w:left="1985" w:hanging="397"/>
      </w:pPr>
      <w:rPr>
        <w:rFonts w:ascii="Wingdings" w:hAnsi="Wingdings" w:hint="default"/>
      </w:rPr>
    </w:lvl>
    <w:lvl w:ilvl="5">
      <w:start w:val="1"/>
      <w:numFmt w:val="bullet"/>
      <w:lvlText w:val=""/>
      <w:lvlJc w:val="left"/>
      <w:pPr>
        <w:tabs>
          <w:tab w:val="num" w:pos="2381"/>
        </w:tabs>
        <w:ind w:left="2381" w:hanging="396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2778"/>
        </w:tabs>
        <w:ind w:left="2778" w:hanging="397"/>
      </w:pPr>
      <w:rPr>
        <w:rFonts w:ascii="Wingdings" w:hAnsi="Wingdings" w:hint="default"/>
      </w:rPr>
    </w:lvl>
    <w:lvl w:ilvl="7">
      <w:start w:val="1"/>
      <w:numFmt w:val="bullet"/>
      <w:lvlText w:val=""/>
      <w:lvlJc w:val="left"/>
      <w:pPr>
        <w:tabs>
          <w:tab w:val="num" w:pos="3175"/>
        </w:tabs>
        <w:ind w:left="3175" w:hanging="397"/>
      </w:pPr>
      <w:rPr>
        <w:rFonts w:ascii="Wingdings" w:hAnsi="Wingdings" w:hint="default"/>
      </w:rPr>
    </w:lvl>
    <w:lvl w:ilvl="8">
      <w:start w:val="1"/>
      <w:numFmt w:val="bullet"/>
      <w:lvlText w:val=""/>
      <w:lvlJc w:val="left"/>
      <w:pPr>
        <w:tabs>
          <w:tab w:val="num" w:pos="3572"/>
        </w:tabs>
        <w:ind w:left="3572" w:hanging="397"/>
      </w:pPr>
      <w:rPr>
        <w:rFonts w:ascii="Wingdings" w:hAnsi="Wingdings" w:hint="default"/>
      </w:rPr>
    </w:lvl>
  </w:abstractNum>
  <w:num w:numId="1">
    <w:abstractNumId w:val="5"/>
  </w:num>
  <w:num w:numId="2">
    <w:abstractNumId w:val="8"/>
  </w:num>
  <w:num w:numId="3">
    <w:abstractNumId w:val="1"/>
  </w:num>
  <w:num w:numId="4">
    <w:abstractNumId w:val="3"/>
  </w:num>
  <w:num w:numId="5">
    <w:abstractNumId w:val="6"/>
  </w:num>
  <w:num w:numId="6">
    <w:abstractNumId w:val="0"/>
  </w:num>
  <w:num w:numId="7">
    <w:abstractNumId w:val="10"/>
  </w:num>
  <w:num w:numId="8">
    <w:abstractNumId w:val="4"/>
  </w:num>
  <w:num w:numId="9">
    <w:abstractNumId w:val="7"/>
  </w:num>
  <w:num w:numId="10">
    <w:abstractNumId w:val="2"/>
  </w:num>
  <w:num w:numId="11">
    <w:abstractNumId w:val="9"/>
  </w:num>
  <w:num w:numId="12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attachedTemplate r:id="rId1"/>
  <w:defaultTabStop w:val="708"/>
  <w:hyphenationZone w:val="425"/>
  <w:drawingGridHorizontalSpacing w:val="181"/>
  <w:drawingGridVerticalSpacing w:val="181"/>
  <w:characterSpacingControl w:val="doNotCompress"/>
  <w:hdrShapeDefaults>
    <o:shapedefaults v:ext="edit" spidmax="16385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C31C3"/>
    <w:rsid w:val="00011AF0"/>
    <w:rsid w:val="000216C5"/>
    <w:rsid w:val="0003711B"/>
    <w:rsid w:val="0004200D"/>
    <w:rsid w:val="000666B0"/>
    <w:rsid w:val="00070F30"/>
    <w:rsid w:val="000A1688"/>
    <w:rsid w:val="000E2A7B"/>
    <w:rsid w:val="001452DE"/>
    <w:rsid w:val="001A346C"/>
    <w:rsid w:val="001A63BF"/>
    <w:rsid w:val="001D0DED"/>
    <w:rsid w:val="00230527"/>
    <w:rsid w:val="00233BC1"/>
    <w:rsid w:val="002556A3"/>
    <w:rsid w:val="0028040D"/>
    <w:rsid w:val="00281653"/>
    <w:rsid w:val="002D4E15"/>
    <w:rsid w:val="002E0C52"/>
    <w:rsid w:val="002E6012"/>
    <w:rsid w:val="00361753"/>
    <w:rsid w:val="00362FCB"/>
    <w:rsid w:val="003B0C80"/>
    <w:rsid w:val="003B4C13"/>
    <w:rsid w:val="003C05E3"/>
    <w:rsid w:val="003D2F2F"/>
    <w:rsid w:val="00421DCF"/>
    <w:rsid w:val="00427159"/>
    <w:rsid w:val="00461142"/>
    <w:rsid w:val="00462907"/>
    <w:rsid w:val="004A2988"/>
    <w:rsid w:val="004B33C3"/>
    <w:rsid w:val="004D13F9"/>
    <w:rsid w:val="00502081"/>
    <w:rsid w:val="00565979"/>
    <w:rsid w:val="005662A0"/>
    <w:rsid w:val="005D6DA1"/>
    <w:rsid w:val="005F0B0B"/>
    <w:rsid w:val="00623E4A"/>
    <w:rsid w:val="00632A55"/>
    <w:rsid w:val="00647832"/>
    <w:rsid w:val="006505B9"/>
    <w:rsid w:val="006565AA"/>
    <w:rsid w:val="00664356"/>
    <w:rsid w:val="006E586D"/>
    <w:rsid w:val="007157C2"/>
    <w:rsid w:val="00730893"/>
    <w:rsid w:val="00780E54"/>
    <w:rsid w:val="00797D11"/>
    <w:rsid w:val="007C31C3"/>
    <w:rsid w:val="007F4F00"/>
    <w:rsid w:val="007F6C26"/>
    <w:rsid w:val="0082340B"/>
    <w:rsid w:val="008325A7"/>
    <w:rsid w:val="008642EB"/>
    <w:rsid w:val="008B7289"/>
    <w:rsid w:val="008C43F0"/>
    <w:rsid w:val="0092551F"/>
    <w:rsid w:val="00936562"/>
    <w:rsid w:val="009807BA"/>
    <w:rsid w:val="009C3918"/>
    <w:rsid w:val="009F089C"/>
    <w:rsid w:val="00A75E93"/>
    <w:rsid w:val="00A778A8"/>
    <w:rsid w:val="00B05865"/>
    <w:rsid w:val="00B2189D"/>
    <w:rsid w:val="00B275B6"/>
    <w:rsid w:val="00BE5693"/>
    <w:rsid w:val="00C32F2E"/>
    <w:rsid w:val="00C55499"/>
    <w:rsid w:val="00CD3B89"/>
    <w:rsid w:val="00CD74A3"/>
    <w:rsid w:val="00CE17EF"/>
    <w:rsid w:val="00D34B15"/>
    <w:rsid w:val="00D86475"/>
    <w:rsid w:val="00DA06E0"/>
    <w:rsid w:val="00DB0FDE"/>
    <w:rsid w:val="00DB1D5F"/>
    <w:rsid w:val="00E00551"/>
    <w:rsid w:val="00E169B5"/>
    <w:rsid w:val="00E72CDE"/>
    <w:rsid w:val="00E95C39"/>
    <w:rsid w:val="00EC49F5"/>
    <w:rsid w:val="00ED5E30"/>
    <w:rsid w:val="00F2429E"/>
    <w:rsid w:val="00F42537"/>
    <w:rsid w:val="00F91980"/>
    <w:rsid w:val="00F920D9"/>
    <w:rsid w:val="00FB714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6385"/>
    <o:shapelayout v:ext="edit">
      <o:idmap v:ext="edit" data="1"/>
    </o:shapelayout>
  </w:shapeDefaults>
  <w:decimalSymbol w:val=","/>
  <w:listSeparator w:val=";"/>
  <w14:docId w14:val="6818D8E8"/>
  <w14:defaultImageDpi w14:val="300"/>
  <w15:docId w15:val="{74211592-DF5C-4149-9AE0-96C553D8CB8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4"/>
        <w:szCs w:val="24"/>
        <w:lang w:val="de-DE" w:eastAsia="zh-CN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  <w:rsid w:val="001A63BF"/>
    <w:pPr>
      <w:spacing w:after="120" w:line="260" w:lineRule="atLeast"/>
    </w:pPr>
    <w:rPr>
      <w:rFonts w:ascii="Arial" w:eastAsia="MS Mincho" w:hAnsi="Arial"/>
      <w:color w:val="0D0D0D" w:themeColor="text1" w:themeTint="F2"/>
      <w:sz w:val="20"/>
      <w:szCs w:val="22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1D0DED"/>
    <w:pPr>
      <w:keepNext/>
      <w:keepLines/>
      <w:spacing w:before="240"/>
      <w:outlineLvl w:val="0"/>
    </w:pPr>
    <w:rPr>
      <w:rFonts w:eastAsiaTheme="majorEastAsia" w:cstheme="majorBidi"/>
      <w:color w:val="262626" w:themeColor="text1" w:themeTint="D9"/>
      <w:sz w:val="32"/>
      <w:szCs w:val="32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rsid w:val="001D0DED"/>
    <w:pPr>
      <w:keepNext/>
      <w:keepLines/>
      <w:spacing w:before="40"/>
      <w:outlineLvl w:val="1"/>
    </w:pPr>
    <w:rPr>
      <w:rFonts w:eastAsiaTheme="majorEastAsia" w:cstheme="majorBidi"/>
      <w:color w:val="000000" w:themeColor="text1"/>
      <w:sz w:val="28"/>
      <w:szCs w:val="26"/>
      <w14:textFill>
        <w14:solidFill>
          <w14:schemeClr w14:val="tx1">
            <w14:lumMod w14:val="85000"/>
            <w14:lumOff w14:val="15000"/>
            <w14:lumMod w14:val="50000"/>
            <w14:lumOff w14:val="50000"/>
            <w14:lumMod w14:val="50000"/>
          </w14:schemeClr>
        </w14:solidFill>
      </w14:textFill>
    </w:rPr>
  </w:style>
  <w:style w:type="paragraph" w:styleId="berschrift3">
    <w:name w:val="heading 3"/>
    <w:basedOn w:val="Standard"/>
    <w:next w:val="Standard"/>
    <w:link w:val="berschrift3Zchn"/>
    <w:uiPriority w:val="9"/>
    <w:unhideWhenUsed/>
    <w:qFormat/>
    <w:rsid w:val="005F0B0B"/>
    <w:pPr>
      <w:keepNext/>
      <w:keepLines/>
      <w:spacing w:before="40"/>
      <w:outlineLvl w:val="2"/>
    </w:pPr>
    <w:rPr>
      <w:rFonts w:eastAsiaTheme="majorEastAsia" w:cstheme="majorBidi"/>
      <w:color w:val="262626" w:themeColor="text1" w:themeTint="D9"/>
      <w:sz w:val="24"/>
      <w:szCs w:val="24"/>
    </w:rPr>
  </w:style>
  <w:style w:type="paragraph" w:styleId="berschrift4">
    <w:name w:val="heading 4"/>
    <w:basedOn w:val="Standard"/>
    <w:next w:val="Standard"/>
    <w:link w:val="berschrift4Zchn"/>
    <w:uiPriority w:val="9"/>
    <w:semiHidden/>
    <w:unhideWhenUsed/>
    <w:qFormat/>
    <w:rsid w:val="001D0DED"/>
    <w:pPr>
      <w:keepNext/>
      <w:keepLines/>
      <w:spacing w:before="40"/>
      <w:outlineLvl w:val="3"/>
    </w:pPr>
    <w:rPr>
      <w:rFonts w:eastAsiaTheme="majorEastAsia" w:cstheme="majorBidi"/>
      <w:i/>
      <w:iCs/>
      <w:color w:val="262626" w:themeColor="text1" w:themeTint="D9"/>
      <w:sz w:val="24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C55499"/>
    <w:pPr>
      <w:spacing w:line="240" w:lineRule="auto"/>
    </w:pPr>
    <w:rPr>
      <w:rFonts w:ascii="Lucida Grande" w:eastAsiaTheme="minorEastAsia" w:hAnsi="Lucida Grande" w:cs="Lucida Grande"/>
      <w:color w:val="808080" w:themeColor="background1" w:themeShade="80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C55499"/>
    <w:rPr>
      <w:rFonts w:ascii="Lucida Grande" w:hAnsi="Lucida Grande" w:cs="Lucida Grande"/>
      <w:sz w:val="18"/>
      <w:szCs w:val="18"/>
    </w:rPr>
  </w:style>
  <w:style w:type="paragraph" w:styleId="Kopfzeile">
    <w:name w:val="header"/>
    <w:basedOn w:val="Standard"/>
    <w:link w:val="KopfzeileZchn"/>
    <w:uiPriority w:val="99"/>
    <w:unhideWhenUsed/>
    <w:rsid w:val="00C55499"/>
    <w:pPr>
      <w:tabs>
        <w:tab w:val="center" w:pos="4536"/>
        <w:tab w:val="right" w:pos="9072"/>
      </w:tabs>
      <w:spacing w:line="240" w:lineRule="auto"/>
    </w:pPr>
    <w:rPr>
      <w:rFonts w:asciiTheme="minorHAnsi" w:eastAsiaTheme="minorEastAsia" w:hAnsiTheme="minorHAnsi"/>
      <w:color w:val="808080" w:themeColor="background1" w:themeShade="80"/>
      <w:sz w:val="24"/>
      <w:szCs w:val="24"/>
    </w:rPr>
  </w:style>
  <w:style w:type="character" w:customStyle="1" w:styleId="KopfzeileZchn">
    <w:name w:val="Kopfzeile Zchn"/>
    <w:basedOn w:val="Absatz-Standardschriftart"/>
    <w:link w:val="Kopfzeile"/>
    <w:uiPriority w:val="99"/>
    <w:rsid w:val="00C55499"/>
  </w:style>
  <w:style w:type="paragraph" w:styleId="Fuzeile">
    <w:name w:val="footer"/>
    <w:basedOn w:val="Standard"/>
    <w:link w:val="FuzeileZchn"/>
    <w:uiPriority w:val="99"/>
    <w:unhideWhenUsed/>
    <w:rsid w:val="00C55499"/>
    <w:pPr>
      <w:tabs>
        <w:tab w:val="center" w:pos="4536"/>
        <w:tab w:val="right" w:pos="9072"/>
      </w:tabs>
      <w:spacing w:line="240" w:lineRule="auto"/>
    </w:pPr>
    <w:rPr>
      <w:rFonts w:asciiTheme="minorHAnsi" w:eastAsiaTheme="minorEastAsia" w:hAnsiTheme="minorHAnsi"/>
      <w:color w:val="808080" w:themeColor="background1" w:themeShade="80"/>
      <w:sz w:val="24"/>
      <w:szCs w:val="24"/>
    </w:rPr>
  </w:style>
  <w:style w:type="character" w:customStyle="1" w:styleId="FuzeileZchn">
    <w:name w:val="Fußzeile Zchn"/>
    <w:basedOn w:val="Absatz-Standardschriftart"/>
    <w:link w:val="Fuzeile"/>
    <w:uiPriority w:val="99"/>
    <w:rsid w:val="00C55499"/>
  </w:style>
  <w:style w:type="paragraph" w:customStyle="1" w:styleId="DSHeaderPressFact">
    <w:name w:val="DS_Header (Press &amp; Fact)"/>
    <w:qFormat/>
    <w:rsid w:val="005D6DA1"/>
    <w:pPr>
      <w:spacing w:after="360"/>
    </w:pPr>
    <w:rPr>
      <w:rFonts w:ascii="Arial" w:eastAsia="Calibri" w:hAnsi="Arial" w:cs="Times New Roman"/>
      <w:noProof/>
      <w:color w:val="4F81BD" w:themeColor="accent1"/>
      <w:sz w:val="32"/>
      <w:szCs w:val="28"/>
      <w14:textFill>
        <w14:solidFill>
          <w14:schemeClr w14:val="accent1">
            <w14:lumMod w14:val="85000"/>
            <w14:lumOff w14:val="15000"/>
            <w14:lumMod w14:val="50000"/>
          </w14:schemeClr>
        </w14:solidFill>
      </w14:textFill>
    </w:rPr>
  </w:style>
  <w:style w:type="character" w:styleId="Hyperlink">
    <w:name w:val="Hyperlink"/>
    <w:basedOn w:val="Absatz-Standardschriftart"/>
    <w:uiPriority w:val="99"/>
    <w:rsid w:val="00462907"/>
    <w:rPr>
      <w:rFonts w:cs="Times New Roman"/>
      <w:color w:val="0000FF"/>
      <w:u w:val="single"/>
    </w:rPr>
  </w:style>
  <w:style w:type="paragraph" w:customStyle="1" w:styleId="DSStandardSidebox">
    <w:name w:val="DS_Standard_Sidebox"/>
    <w:basedOn w:val="DSStandard"/>
    <w:qFormat/>
    <w:rsid w:val="009807BA"/>
    <w:pPr>
      <w:spacing w:after="0" w:line="240" w:lineRule="auto"/>
    </w:pPr>
    <w:rPr>
      <w:sz w:val="16"/>
    </w:rPr>
  </w:style>
  <w:style w:type="character" w:styleId="Platzhaltertext">
    <w:name w:val="Placeholder Text"/>
    <w:basedOn w:val="Absatz-Standardschriftart"/>
    <w:uiPriority w:val="99"/>
    <w:semiHidden/>
    <w:rsid w:val="00A75E93"/>
    <w:rPr>
      <w:color w:val="808080"/>
    </w:rPr>
  </w:style>
  <w:style w:type="paragraph" w:customStyle="1" w:styleId="DSSubjectLine">
    <w:name w:val="DS_Subject_Line"/>
    <w:basedOn w:val="berschrift1"/>
    <w:next w:val="DSStandard"/>
    <w:link w:val="DSSubjectLineZchn"/>
    <w:qFormat/>
    <w:rsid w:val="00B275B6"/>
    <w:pPr>
      <w:spacing w:after="240"/>
    </w:pPr>
    <w:rPr>
      <w:rFonts w:eastAsia="Calibri" w:cs="Times New Roman"/>
      <w:noProof/>
      <w:color w:val="000000" w:themeColor="text1"/>
      <w:szCs w:val="28"/>
      <w14:textFill>
        <w14:solidFill>
          <w14:schemeClr w14:val="tx1">
            <w14:lumMod w14:val="85000"/>
            <w14:lumOff w14:val="15000"/>
            <w14:lumMod w14:val="50000"/>
          </w14:schemeClr>
        </w14:solidFill>
      </w14:textFill>
    </w:rPr>
  </w:style>
  <w:style w:type="character" w:styleId="BesuchterLink">
    <w:name w:val="FollowedHyperlink"/>
    <w:basedOn w:val="Absatz-Standardschriftart"/>
    <w:uiPriority w:val="99"/>
    <w:semiHidden/>
    <w:unhideWhenUsed/>
    <w:rsid w:val="009807BA"/>
    <w:rPr>
      <w:color w:val="800080" w:themeColor="followedHyperlink"/>
      <w:u w:val="single"/>
    </w:rPr>
  </w:style>
  <w:style w:type="character" w:customStyle="1" w:styleId="DSSubjectLineZchn">
    <w:name w:val="DS_Subject_Line Zchn"/>
    <w:basedOn w:val="Absatz-Standardschriftart"/>
    <w:link w:val="DSSubjectLine"/>
    <w:rsid w:val="00B275B6"/>
    <w:rPr>
      <w:rFonts w:ascii="Arial" w:eastAsia="Calibri" w:hAnsi="Arial" w:cs="Times New Roman"/>
      <w:noProof/>
      <w:color w:val="000000" w:themeColor="text1"/>
      <w:sz w:val="32"/>
      <w:szCs w:val="28"/>
      <w14:textFill>
        <w14:solidFill>
          <w14:schemeClr w14:val="tx1">
            <w14:lumMod w14:val="85000"/>
            <w14:lumOff w14:val="15000"/>
            <w14:lumMod w14:val="50000"/>
          </w14:schemeClr>
        </w14:solidFill>
      </w14:textFill>
    </w:rPr>
  </w:style>
  <w:style w:type="paragraph" w:customStyle="1" w:styleId="SidebarLink">
    <w:name w:val="Sidebar_Link"/>
    <w:basedOn w:val="DSStandardSidebox"/>
    <w:next w:val="DSStandardSidebox"/>
    <w:link w:val="SidebarLinkChar"/>
    <w:qFormat/>
    <w:rsid w:val="009807BA"/>
    <w:pPr>
      <w:autoSpaceDE w:val="0"/>
      <w:autoSpaceDN w:val="0"/>
      <w:adjustRightInd w:val="0"/>
    </w:pPr>
    <w:rPr>
      <w:rFonts w:eastAsia="Times New Roman" w:cs="Arial"/>
      <w:color w:val="F8A900"/>
      <w:szCs w:val="16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1D0DED"/>
    <w:rPr>
      <w:rFonts w:ascii="Arial" w:eastAsiaTheme="majorEastAsia" w:hAnsi="Arial" w:cstheme="majorBidi"/>
      <w:color w:val="262626" w:themeColor="text1" w:themeTint="D9"/>
      <w:sz w:val="32"/>
      <w:szCs w:val="32"/>
    </w:rPr>
  </w:style>
  <w:style w:type="character" w:customStyle="1" w:styleId="SidebarLinkChar">
    <w:name w:val="Sidebar_Link Char"/>
    <w:basedOn w:val="Absatz-Standardschriftart"/>
    <w:link w:val="SidebarLink"/>
    <w:rsid w:val="009807BA"/>
    <w:rPr>
      <w:rFonts w:ascii="Arial" w:eastAsia="Times New Roman" w:hAnsi="Arial" w:cs="Arial"/>
      <w:color w:val="F8A900"/>
      <w:sz w:val="16"/>
      <w:szCs w:val="16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1D0DED"/>
    <w:rPr>
      <w:rFonts w:ascii="Arial" w:eastAsiaTheme="majorEastAsia" w:hAnsi="Arial" w:cstheme="majorBidi"/>
      <w:color w:val="000000" w:themeColor="text1"/>
      <w:sz w:val="28"/>
      <w:szCs w:val="26"/>
      <w14:textFill>
        <w14:solidFill>
          <w14:schemeClr w14:val="tx1">
            <w14:lumMod w14:val="85000"/>
            <w14:lumOff w14:val="15000"/>
            <w14:lumMod w14:val="50000"/>
            <w14:lumOff w14:val="50000"/>
            <w14:lumMod w14:val="50000"/>
          </w14:schemeClr>
        </w14:solidFill>
      </w14:textFill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5F0B0B"/>
    <w:rPr>
      <w:rFonts w:ascii="Arial" w:eastAsiaTheme="majorEastAsia" w:hAnsi="Arial" w:cstheme="majorBidi"/>
      <w:color w:val="262626" w:themeColor="text1" w:themeTint="D9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1D0DED"/>
    <w:rPr>
      <w:rFonts w:ascii="Arial" w:eastAsiaTheme="majorEastAsia" w:hAnsi="Arial" w:cstheme="majorBidi"/>
      <w:i/>
      <w:iCs/>
      <w:color w:val="262626" w:themeColor="text1" w:themeTint="D9"/>
      <w:szCs w:val="22"/>
    </w:rPr>
  </w:style>
  <w:style w:type="paragraph" w:customStyle="1" w:styleId="DSDateRight">
    <w:name w:val="DS_Date_Right"/>
    <w:basedOn w:val="Standard"/>
    <w:link w:val="DSDateRightZchn"/>
    <w:qFormat/>
    <w:rsid w:val="007F6C26"/>
    <w:pPr>
      <w:spacing w:line="280" w:lineRule="exact"/>
      <w:jc w:val="right"/>
    </w:pPr>
    <w:rPr>
      <w:rFonts w:eastAsiaTheme="minorEastAsia"/>
      <w:color w:val="auto"/>
      <w:sz w:val="21"/>
    </w:rPr>
  </w:style>
  <w:style w:type="character" w:customStyle="1" w:styleId="DSDateRightZchn">
    <w:name w:val="DS_Date_Right Zchn"/>
    <w:basedOn w:val="Absatz-Standardschriftart"/>
    <w:link w:val="DSDateRight"/>
    <w:rsid w:val="007F6C26"/>
    <w:rPr>
      <w:rFonts w:ascii="Arial" w:hAnsi="Arial"/>
      <w:sz w:val="21"/>
      <w:szCs w:val="22"/>
    </w:rPr>
  </w:style>
  <w:style w:type="paragraph" w:customStyle="1" w:styleId="DSAdressField">
    <w:name w:val="DS_Adress_Field"/>
    <w:qFormat/>
    <w:rsid w:val="00461142"/>
    <w:rPr>
      <w:rFonts w:ascii="Arial" w:eastAsia="MS Mincho" w:hAnsi="Arial"/>
      <w:color w:val="0D0D0D" w:themeColor="text1" w:themeTint="F2"/>
      <w:sz w:val="20"/>
      <w:szCs w:val="22"/>
    </w:rPr>
  </w:style>
  <w:style w:type="paragraph" w:customStyle="1" w:styleId="DSStandard">
    <w:name w:val="DS_Standard"/>
    <w:basedOn w:val="Standard"/>
    <w:qFormat/>
    <w:rsid w:val="00461142"/>
  </w:style>
  <w:style w:type="paragraph" w:customStyle="1" w:styleId="DSList1">
    <w:name w:val="DS_List 1"/>
    <w:qFormat/>
    <w:rsid w:val="00CD74A3"/>
    <w:pPr>
      <w:numPr>
        <w:numId w:val="11"/>
      </w:numPr>
      <w:tabs>
        <w:tab w:val="left" w:pos="794"/>
        <w:tab w:val="left" w:pos="1191"/>
        <w:tab w:val="left" w:pos="1588"/>
        <w:tab w:val="left" w:pos="1985"/>
        <w:tab w:val="left" w:pos="2381"/>
      </w:tabs>
      <w:spacing w:after="120"/>
    </w:pPr>
    <w:rPr>
      <w:rFonts w:ascii="Arial" w:eastAsiaTheme="minorHAnsi" w:hAnsi="Arial"/>
      <w:color w:val="262626" w:themeColor="text1" w:themeTint="D9"/>
      <w:sz w:val="20"/>
      <w:szCs w:val="20"/>
    </w:rPr>
  </w:style>
  <w:style w:type="numbering" w:customStyle="1" w:styleId="AktuelleListe1">
    <w:name w:val="Aktuelle Liste1"/>
    <w:uiPriority w:val="99"/>
    <w:rsid w:val="00B05865"/>
    <w:pPr>
      <w:numPr>
        <w:numId w:val="8"/>
      </w:numPr>
    </w:pPr>
  </w:style>
  <w:style w:type="table" w:styleId="Tabellenraster">
    <w:name w:val="Table Grid"/>
    <w:basedOn w:val="NormaleTabelle"/>
    <w:uiPriority w:val="59"/>
    <w:rsid w:val="001A63BF"/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enabsatz">
    <w:name w:val="List Paragraph"/>
    <w:basedOn w:val="Standard"/>
    <w:uiPriority w:val="34"/>
    <w:qFormat/>
    <w:rsid w:val="00647832"/>
    <w:pPr>
      <w:spacing w:after="0" w:line="240" w:lineRule="auto"/>
      <w:ind w:left="720"/>
      <w:contextualSpacing/>
    </w:pPr>
    <w:rPr>
      <w:rFonts w:ascii="Times" w:eastAsia="Times" w:hAnsi="Times" w:cs="Times New Roman"/>
      <w:color w:val="auto"/>
      <w:sz w:val="24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998922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1646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1130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customXml" Target="../customXml/item4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customXml" Target="../customXml/item3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customXml" Target="../customXml/item2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M:\Intern\PR_&#214;ffentlichkeitsarbeit\2_Vorlagen_Archiv_Zahlen_Daten\%23Aktuelle%20PM%20Templates\DE_PR%20Template\PM_Corporate.dotx" TargetMode="External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9F867C2641CA344A94B46D1CE546CEB0" ma:contentTypeVersion="12" ma:contentTypeDescription="Create a new document." ma:contentTypeScope="" ma:versionID="3b3eef0e96c4d861e66d04b9e20eee4b">
  <xsd:schema xmlns:xsd="http://www.w3.org/2001/XMLSchema" xmlns:xs="http://www.w3.org/2001/XMLSchema" xmlns:p="http://schemas.microsoft.com/office/2006/metadata/properties" xmlns:ns2="041f1a6a-2cbb-431e-8ac3-110d70867172" xmlns:ns3="87cf3e34-a9e6-4d75-93b6-06a19f91836c" targetNamespace="http://schemas.microsoft.com/office/2006/metadata/properties" ma:root="true" ma:fieldsID="53815684677be2e9417417161a1cfd4c" ns2:_="" ns3:_="">
    <xsd:import namespace="041f1a6a-2cbb-431e-8ac3-110d70867172"/>
    <xsd:import namespace="87cf3e34-a9e6-4d75-93b6-06a19f91836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2:MediaServiceOCR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41f1a6a-2cbb-431e-8ac3-110d70867172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6" nillable="true" ma:displayName="Location" ma:internalName="MediaServiceLocation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7cf3e34-a9e6-4d75-93b6-06a19f91836c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737FE598-CF1F-4F19-827A-137423904428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EEC8CE52-A291-4A2C-80A2-8BAA61B40218}"/>
</file>

<file path=customXml/itemProps3.xml><?xml version="1.0" encoding="utf-8"?>
<ds:datastoreItem xmlns:ds="http://schemas.openxmlformats.org/officeDocument/2006/customXml" ds:itemID="{A076BFAC-ED74-4C41-9393-6942441CFAA3}"/>
</file>

<file path=customXml/itemProps4.xml><?xml version="1.0" encoding="utf-8"?>
<ds:datastoreItem xmlns:ds="http://schemas.openxmlformats.org/officeDocument/2006/customXml" ds:itemID="{B19A3C00-0D8B-4C25-9E5E-7E97CC00AB97}"/>
</file>

<file path=docProps/app.xml><?xml version="1.0" encoding="utf-8"?>
<Properties xmlns="http://schemas.openxmlformats.org/officeDocument/2006/extended-properties" xmlns:vt="http://schemas.openxmlformats.org/officeDocument/2006/docPropsVTypes">
  <Template>PM_Corporate</Template>
  <TotalTime>0</TotalTime>
  <Pages>1</Pages>
  <Words>136</Words>
  <Characters>858</Characters>
  <Application>Microsoft Office Word</Application>
  <DocSecurity>4</DocSecurity>
  <Lines>7</Lines>
  <Paragraphs>1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Sirona Dental GmbH</Company>
  <LinksUpToDate>false</LinksUpToDate>
  <CharactersWithSpaces>993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Schuetz Marie</dc:creator>
  <cp:lastModifiedBy>Huemer, Marie-Therese</cp:lastModifiedBy>
  <cp:revision>2</cp:revision>
  <cp:lastPrinted>2016-02-05T14:58:00Z</cp:lastPrinted>
  <dcterms:created xsi:type="dcterms:W3CDTF">2019-03-06T16:32:00Z</dcterms:created>
  <dcterms:modified xsi:type="dcterms:W3CDTF">2019-03-06T16:32:00Z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0x0101009F867C2641CA344A94B46D1CE546CEB0</vt:lpwstr>
  </property>
</Properties>
</file>